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7056" w:type="dxa"/>
        <w:tblInd w:w="328" w:type="dxa"/>
        <w:tblLayout w:type="fixed"/>
        <w:tblLook w:val="04A0"/>
      </w:tblPr>
      <w:tblGrid>
        <w:gridCol w:w="990"/>
        <w:gridCol w:w="2970"/>
        <w:gridCol w:w="236"/>
        <w:gridCol w:w="1176"/>
        <w:gridCol w:w="1448"/>
        <w:gridCol w:w="236"/>
      </w:tblGrid>
      <w:tr w:rsidR="00D46C96" w:rsidRPr="00A57312" w:rsidTr="004E37CD">
        <w:trPr>
          <w:trHeight w:val="567"/>
        </w:trPr>
        <w:tc>
          <w:tcPr>
            <w:tcW w:w="3960" w:type="dxa"/>
            <w:gridSpan w:val="2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Pr="003760D1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</w:tcPr>
          <w:p w:rsidR="00D46C96" w:rsidRPr="003760D1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Pr="003760D1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760D1">
              <w:rPr>
                <w:rFonts w:ascii="Arial" w:hAnsi="Arial" w:cs="Arial"/>
                <w:b/>
                <w:sz w:val="15"/>
                <w:szCs w:val="15"/>
              </w:rPr>
              <w:t xml:space="preserve">Netto </w:t>
            </w:r>
            <w:r>
              <w:rPr>
                <w:rFonts w:ascii="Arial" w:hAnsi="Arial" w:cs="Arial"/>
                <w:b/>
                <w:sz w:val="15"/>
                <w:szCs w:val="15"/>
              </w:rPr>
              <w:t>EUR</w:t>
            </w:r>
          </w:p>
        </w:tc>
        <w:tc>
          <w:tcPr>
            <w:tcW w:w="1448" w:type="dxa"/>
            <w:tcBorders>
              <w:top w:val="single" w:sz="18" w:space="0" w:color="548DD4" w:themeColor="text2" w:themeTint="99"/>
              <w:left w:val="nil"/>
              <w:bottom w:val="dotted" w:sz="2" w:space="0" w:color="auto"/>
              <w:right w:val="nil"/>
            </w:tcBorders>
            <w:vAlign w:val="bottom"/>
          </w:tcPr>
          <w:p w:rsidR="00D46C96" w:rsidRPr="003760D1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3760D1">
              <w:rPr>
                <w:rFonts w:ascii="Arial" w:hAnsi="Arial" w:cs="Arial"/>
                <w:b/>
                <w:sz w:val="15"/>
                <w:szCs w:val="15"/>
                <w:u w:val="single"/>
              </w:rPr>
              <w:t>|</w:t>
            </w:r>
          </w:p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single" w:sz="18" w:space="0" w:color="548DD4" w:themeColor="text2" w:themeTint="99"/>
            </w:tcBorders>
          </w:tcPr>
          <w:p w:rsidR="00D46C96" w:rsidRPr="003760D1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</w:p>
        </w:tc>
      </w:tr>
      <w:tr w:rsidR="00D46C96" w:rsidRPr="00A57312" w:rsidTr="004E37CD">
        <w:trPr>
          <w:trHeight w:val="567"/>
        </w:trPr>
        <w:tc>
          <w:tcPr>
            <w:tcW w:w="3960" w:type="dxa"/>
            <w:gridSpan w:val="2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Quittung</w:t>
            </w:r>
          </w:p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</w:tcPr>
          <w:p w:rsidR="00D46C96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Pr="003760D1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3760D1">
              <w:rPr>
                <w:rFonts w:ascii="Arial" w:hAnsi="Arial" w:cs="Arial"/>
                <w:b/>
                <w:sz w:val="15"/>
                <w:szCs w:val="15"/>
              </w:rPr>
              <w:t>+ % ___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__ </w:t>
            </w:r>
            <w:r w:rsidRPr="003760D1">
              <w:rPr>
                <w:rFonts w:ascii="Arial" w:hAnsi="Arial" w:cs="Arial"/>
                <w:b/>
                <w:sz w:val="15"/>
                <w:szCs w:val="15"/>
              </w:rPr>
              <w:t>MwSt./</w:t>
            </w:r>
            <w:r>
              <w:rPr>
                <w:rFonts w:ascii="Arial" w:hAnsi="Arial" w:cs="Arial"/>
                <w:b/>
                <w:sz w:val="15"/>
                <w:szCs w:val="15"/>
              </w:rPr>
              <w:t>EUR</w:t>
            </w:r>
          </w:p>
        </w:tc>
        <w:tc>
          <w:tcPr>
            <w:tcW w:w="144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bottom"/>
          </w:tcPr>
          <w:p w:rsidR="00D46C96" w:rsidRPr="003760D1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3760D1">
              <w:rPr>
                <w:rFonts w:ascii="Arial" w:hAnsi="Arial" w:cs="Arial"/>
                <w:b/>
                <w:sz w:val="15"/>
                <w:szCs w:val="15"/>
                <w:u w:val="single"/>
              </w:rPr>
              <w:t>|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D46C96" w:rsidRPr="003760D1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</w:p>
        </w:tc>
      </w:tr>
      <w:tr w:rsidR="00D46C96" w:rsidRPr="00A57312" w:rsidTr="004E37CD">
        <w:trPr>
          <w:trHeight w:val="567"/>
        </w:trPr>
        <w:tc>
          <w:tcPr>
            <w:tcW w:w="990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  <w:vAlign w:val="bottom"/>
          </w:tcPr>
          <w:p w:rsidR="00D46C96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Beleg-Nr.: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C96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__________________</w:t>
            </w:r>
          </w:p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</w:tcPr>
          <w:p w:rsidR="00D46C96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Gesamt EUR</w:t>
            </w:r>
          </w:p>
        </w:tc>
        <w:tc>
          <w:tcPr>
            <w:tcW w:w="144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bottom"/>
          </w:tcPr>
          <w:p w:rsidR="00D46C96" w:rsidRPr="003760D1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</w:tcPr>
          <w:p w:rsidR="00D46C96" w:rsidRPr="003760D1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</w:p>
        </w:tc>
      </w:tr>
      <w:tr w:rsidR="00D46C96" w:rsidRPr="00A57312" w:rsidTr="004E37CD">
        <w:trPr>
          <w:trHeight w:val="170"/>
        </w:trPr>
        <w:tc>
          <w:tcPr>
            <w:tcW w:w="3960" w:type="dxa"/>
            <w:gridSpan w:val="2"/>
            <w:tcBorders>
              <w:top w:val="nil"/>
              <w:left w:val="single" w:sz="18" w:space="0" w:color="548DD4" w:themeColor="text2" w:themeTint="99"/>
              <w:bottom w:val="single" w:sz="18" w:space="0" w:color="548DD4" w:themeColor="text2" w:themeTint="99"/>
              <w:right w:val="nil"/>
            </w:tcBorders>
            <w:vAlign w:val="center"/>
          </w:tcPr>
          <w:p w:rsidR="00D46C96" w:rsidRPr="003760D1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single" w:sz="18" w:space="0" w:color="548DD4" w:themeColor="text2" w:themeTint="99"/>
            </w:tcBorders>
          </w:tcPr>
          <w:p w:rsidR="00D46C96" w:rsidRPr="003760D1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548DD4" w:themeColor="text2" w:themeTint="99"/>
              <w:bottom w:val="single" w:sz="18" w:space="0" w:color="548DD4" w:themeColor="text2" w:themeTint="99"/>
              <w:right w:val="nil"/>
            </w:tcBorders>
            <w:vAlign w:val="center"/>
          </w:tcPr>
          <w:p w:rsidR="00D46C96" w:rsidRPr="003760D1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48" w:type="dxa"/>
            <w:tcBorders>
              <w:top w:val="double" w:sz="4" w:space="0" w:color="auto"/>
              <w:left w:val="nil"/>
              <w:bottom w:val="single" w:sz="18" w:space="0" w:color="548DD4" w:themeColor="text2" w:themeTint="99"/>
              <w:right w:val="nil"/>
            </w:tcBorders>
            <w:vAlign w:val="bottom"/>
          </w:tcPr>
          <w:p w:rsidR="00D46C96" w:rsidRPr="003760D1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D46C96" w:rsidRPr="003760D1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</w:p>
        </w:tc>
      </w:tr>
    </w:tbl>
    <w:p w:rsidR="00D46C96" w:rsidRPr="00CE5B60" w:rsidRDefault="00D46C96" w:rsidP="00D46C96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ellengitternetz"/>
        <w:tblW w:w="7056" w:type="dxa"/>
        <w:tblInd w:w="328" w:type="dxa"/>
        <w:tblLayout w:type="fixed"/>
        <w:tblLook w:val="04A0"/>
      </w:tblPr>
      <w:tblGrid>
        <w:gridCol w:w="880"/>
        <w:gridCol w:w="5060"/>
        <w:gridCol w:w="880"/>
        <w:gridCol w:w="236"/>
      </w:tblGrid>
      <w:tr w:rsidR="00D46C96" w:rsidRPr="006A7C2F" w:rsidTr="004E37CD">
        <w:trPr>
          <w:trHeight w:val="567"/>
        </w:trPr>
        <w:tc>
          <w:tcPr>
            <w:tcW w:w="880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dotted" w:sz="2" w:space="0" w:color="auto"/>
            </w:tcBorders>
            <w:vAlign w:val="center"/>
          </w:tcPr>
          <w:p w:rsidR="00D46C96" w:rsidRPr="006A7C2F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A7C2F">
              <w:rPr>
                <w:rFonts w:ascii="Arial" w:hAnsi="Arial" w:cs="Arial"/>
                <w:b/>
                <w:sz w:val="15"/>
                <w:szCs w:val="15"/>
              </w:rPr>
              <w:t>EUR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6A7C2F">
              <w:rPr>
                <w:rFonts w:ascii="Arial" w:hAnsi="Arial" w:cs="Arial"/>
                <w:b/>
                <w:sz w:val="15"/>
                <w:szCs w:val="15"/>
              </w:rPr>
              <w:t>in Worten</w:t>
            </w:r>
          </w:p>
        </w:tc>
        <w:tc>
          <w:tcPr>
            <w:tcW w:w="5060" w:type="dxa"/>
            <w:tcBorders>
              <w:top w:val="single" w:sz="18" w:space="0" w:color="548DD4" w:themeColor="text2" w:themeTint="99"/>
              <w:left w:val="dotted" w:sz="2" w:space="0" w:color="auto"/>
              <w:bottom w:val="single" w:sz="18" w:space="0" w:color="548DD4" w:themeColor="text2" w:themeTint="99"/>
              <w:right w:val="dotted" w:sz="2" w:space="0" w:color="auto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18" w:space="0" w:color="548DD4" w:themeColor="text2" w:themeTint="99"/>
              <w:left w:val="dotted" w:sz="2" w:space="0" w:color="auto"/>
              <w:bottom w:val="single" w:sz="18" w:space="0" w:color="548DD4" w:themeColor="text2" w:themeTint="99"/>
              <w:right w:val="nil"/>
            </w:tcBorders>
            <w:vAlign w:val="center"/>
          </w:tcPr>
          <w:p w:rsidR="00D46C96" w:rsidRPr="006A7C2F" w:rsidRDefault="00D46C96" w:rsidP="004E37CD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6A7C2F">
              <w:rPr>
                <w:rFonts w:ascii="Arial" w:hAnsi="Arial" w:cs="Arial"/>
                <w:b/>
                <w:sz w:val="15"/>
                <w:szCs w:val="15"/>
              </w:rPr>
              <w:t>Cent wie oben</w:t>
            </w:r>
          </w:p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:rsidR="00D46C96" w:rsidRPr="00A37686" w:rsidRDefault="00D46C96" w:rsidP="00D46C96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ellengitternetz"/>
        <w:tblW w:w="7068" w:type="dxa"/>
        <w:tblInd w:w="328" w:type="dxa"/>
        <w:tblLayout w:type="fixed"/>
        <w:tblLook w:val="04A0"/>
      </w:tblPr>
      <w:tblGrid>
        <w:gridCol w:w="236"/>
        <w:gridCol w:w="2999"/>
        <w:gridCol w:w="3597"/>
        <w:gridCol w:w="236"/>
      </w:tblGrid>
      <w:tr w:rsidR="00D46C96" w:rsidRPr="006A7C2F" w:rsidTr="004E37CD">
        <w:trPr>
          <w:trHeight w:val="851"/>
        </w:trPr>
        <w:tc>
          <w:tcPr>
            <w:tcW w:w="236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596" w:type="dxa"/>
            <w:gridSpan w:val="2"/>
            <w:tcBorders>
              <w:top w:val="single" w:sz="18" w:space="0" w:color="548DD4" w:themeColor="text2" w:themeTint="99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single" w:sz="18" w:space="0" w:color="548DD4" w:themeColor="text2" w:themeTint="99"/>
              <w:left w:val="nil"/>
              <w:bottom w:val="nil"/>
              <w:right w:val="single" w:sz="18" w:space="0" w:color="548DD4" w:themeColor="text2" w:themeTint="99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D46C96" w:rsidRPr="006A7C2F" w:rsidTr="004E37CD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596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von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D46C96" w:rsidRPr="006A7C2F" w:rsidTr="004E37CD">
        <w:trPr>
          <w:trHeight w:val="567"/>
        </w:trPr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D46C96" w:rsidRPr="006A7C2F" w:rsidTr="004E37CD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999" w:type="dxa"/>
            <w:tcBorders>
              <w:left w:val="nil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für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Betrag d</w:t>
            </w:r>
            <w:r w:rsidRPr="006A7C2F">
              <w:rPr>
                <w:rFonts w:ascii="Arial" w:hAnsi="Arial" w:cs="Arial"/>
                <w:b/>
                <w:sz w:val="15"/>
                <w:szCs w:val="15"/>
              </w:rPr>
              <w:t>ankend erhalten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D46C96" w:rsidRPr="006A7C2F" w:rsidTr="004E37CD">
        <w:trPr>
          <w:trHeight w:val="567"/>
        </w:trPr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D46C96" w:rsidRPr="006A7C2F" w:rsidTr="004E37CD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59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A7C2F">
              <w:rPr>
                <w:rFonts w:ascii="Arial" w:hAnsi="Arial" w:cs="Arial"/>
                <w:b/>
                <w:sz w:val="15"/>
                <w:szCs w:val="15"/>
              </w:rPr>
              <w:t>Ort/Datum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D46C96" w:rsidRPr="006A7C2F" w:rsidTr="004E37CD">
        <w:trPr>
          <w:trHeight w:val="567"/>
        </w:trPr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nil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59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548DD4" w:themeColor="text2" w:themeTint="99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D46C96" w:rsidRPr="006A7C2F" w:rsidTr="004E37CD">
        <w:trPr>
          <w:trHeight w:val="284"/>
        </w:trPr>
        <w:tc>
          <w:tcPr>
            <w:tcW w:w="236" w:type="dxa"/>
            <w:tcBorders>
              <w:top w:val="nil"/>
              <w:left w:val="single" w:sz="18" w:space="0" w:color="548DD4" w:themeColor="text2" w:themeTint="99"/>
              <w:bottom w:val="single" w:sz="18" w:space="0" w:color="548DD4" w:themeColor="text2" w:themeTint="99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6596" w:type="dxa"/>
            <w:gridSpan w:val="2"/>
            <w:tcBorders>
              <w:left w:val="nil"/>
              <w:bottom w:val="single" w:sz="18" w:space="0" w:color="548DD4" w:themeColor="text2" w:themeTint="99"/>
              <w:right w:val="nil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6A7C2F">
              <w:rPr>
                <w:rFonts w:ascii="Arial" w:hAnsi="Arial" w:cs="Arial"/>
                <w:b/>
                <w:sz w:val="15"/>
                <w:szCs w:val="15"/>
              </w:rPr>
              <w:t>Stempel/Unterschrift des Empfängers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vAlign w:val="center"/>
          </w:tcPr>
          <w:p w:rsidR="00D46C96" w:rsidRPr="006A7C2F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:rsidR="00D46C96" w:rsidRPr="00A93A5A" w:rsidRDefault="00D46C96" w:rsidP="00D46C96">
      <w:pPr>
        <w:spacing w:after="0" w:line="480" w:lineRule="auto"/>
        <w:rPr>
          <w:rFonts w:ascii="Arial" w:hAnsi="Arial" w:cs="Arial"/>
          <w:sz w:val="15"/>
          <w:szCs w:val="15"/>
        </w:rPr>
      </w:pPr>
    </w:p>
    <w:tbl>
      <w:tblPr>
        <w:tblStyle w:val="Tabellengitternetz"/>
        <w:tblW w:w="7059" w:type="dxa"/>
        <w:tblInd w:w="32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none" w:sz="0" w:space="0" w:color="auto"/>
        </w:tblBorders>
        <w:tblLayout w:type="fixed"/>
        <w:tblLook w:val="04A0"/>
      </w:tblPr>
      <w:tblGrid>
        <w:gridCol w:w="1623"/>
        <w:gridCol w:w="5436"/>
      </w:tblGrid>
      <w:tr w:rsidR="00D46C96" w:rsidRPr="00A93A5A" w:rsidTr="004E37CD">
        <w:trPr>
          <w:trHeight w:val="851"/>
        </w:trPr>
        <w:tc>
          <w:tcPr>
            <w:tcW w:w="1623" w:type="dxa"/>
          </w:tcPr>
          <w:p w:rsidR="00D46C96" w:rsidRPr="00A93A5A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A93A5A">
              <w:rPr>
                <w:rFonts w:ascii="Arial" w:hAnsi="Arial" w:cs="Arial"/>
                <w:b/>
                <w:sz w:val="15"/>
                <w:szCs w:val="15"/>
              </w:rPr>
              <w:t>Buchungsvermerke</w:t>
            </w:r>
          </w:p>
        </w:tc>
        <w:tc>
          <w:tcPr>
            <w:tcW w:w="5436" w:type="dxa"/>
          </w:tcPr>
          <w:p w:rsidR="00D46C96" w:rsidRPr="00A93A5A" w:rsidRDefault="00D46C96" w:rsidP="004E37CD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:rsidR="00D46C96" w:rsidRPr="00A93A5A" w:rsidRDefault="00D46C96" w:rsidP="00D46C96">
      <w:pPr>
        <w:spacing w:after="0" w:line="240" w:lineRule="auto"/>
        <w:rPr>
          <w:rFonts w:ascii="Arial" w:hAnsi="Arial" w:cs="Arial"/>
          <w:sz w:val="15"/>
          <w:szCs w:val="15"/>
        </w:rPr>
      </w:pPr>
    </w:p>
    <w:sectPr w:rsidR="00D46C96" w:rsidRPr="00A93A5A" w:rsidSect="00A37686">
      <w:footerReference w:type="default" r:id="rId7"/>
      <w:pgSz w:w="8392" w:h="11907" w:code="11"/>
      <w:pgMar w:top="1134" w:right="22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6F" w:rsidRDefault="00055F6F" w:rsidP="001942D5">
      <w:pPr>
        <w:spacing w:after="0" w:line="240" w:lineRule="auto"/>
      </w:pPr>
      <w:r>
        <w:separator/>
      </w:r>
    </w:p>
  </w:endnote>
  <w:endnote w:type="continuationSeparator" w:id="0">
    <w:p w:rsidR="00055F6F" w:rsidRDefault="00055F6F" w:rsidP="001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D5" w:rsidRDefault="007F2584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-5.5pt;margin-top:-3.9pt;width:370.95pt;height:32.25pt;z-index:251658240" strokecolor="silver">
          <v:textbox style="mso-next-textbox:#_x0000_s3073" inset=",.5mm,,.1mm">
            <w:txbxContent>
              <w:p w:rsidR="001942D5" w:rsidRPr="00837B9E" w:rsidRDefault="000B02C1" w:rsidP="001942D5">
                <w:pPr>
                  <w:pStyle w:val="Fuzeile"/>
                  <w:jc w:val="center"/>
                  <w:rPr>
                    <w:rFonts w:ascii="Franklin Gothic Medium" w:hAnsi="Franklin Gothic Medium"/>
                    <w:sz w:val="14"/>
                    <w:szCs w:val="14"/>
                  </w:rPr>
                </w:pPr>
                <w:r w:rsidRPr="00837B9E">
                  <w:rPr>
                    <w:rFonts w:ascii="Franklin Gothic Medium" w:hAnsi="Franklin Gothic Medium"/>
                    <w:sz w:val="14"/>
                    <w:szCs w:val="14"/>
                  </w:rPr>
                  <w:t xml:space="preserve">© Küppers BÜROMANAGEMENT | </w:t>
                </w:r>
                <w:r w:rsidR="00837B9E" w:rsidRPr="00837B9E">
                  <w:rPr>
                    <w:rFonts w:ascii="Franklin Gothic Medium" w:hAnsi="Franklin Gothic Medium"/>
                    <w:sz w:val="14"/>
                    <w:szCs w:val="14"/>
                  </w:rPr>
                  <w:t>Allerheiligenstraße 17</w:t>
                </w:r>
                <w:r w:rsidR="001942D5" w:rsidRPr="00837B9E">
                  <w:rPr>
                    <w:rFonts w:ascii="Franklin Gothic Medium" w:hAnsi="Franklin Gothic Medium"/>
                    <w:sz w:val="14"/>
                    <w:szCs w:val="14"/>
                  </w:rPr>
                  <w:t xml:space="preserve"> | 7</w:t>
                </w:r>
                <w:r w:rsidRPr="00837B9E">
                  <w:rPr>
                    <w:rFonts w:ascii="Franklin Gothic Medium" w:hAnsi="Franklin Gothic Medium"/>
                    <w:sz w:val="14"/>
                    <w:szCs w:val="14"/>
                  </w:rPr>
                  <w:t>21</w:t>
                </w:r>
                <w:r w:rsidR="001942D5" w:rsidRPr="00837B9E">
                  <w:rPr>
                    <w:rFonts w:ascii="Franklin Gothic Medium" w:hAnsi="Franklin Gothic Medium"/>
                    <w:sz w:val="14"/>
                    <w:szCs w:val="14"/>
                  </w:rPr>
                  <w:t>7</w:t>
                </w:r>
                <w:r w:rsidRPr="00837B9E">
                  <w:rPr>
                    <w:rFonts w:ascii="Franklin Gothic Medium" w:hAnsi="Franklin Gothic Medium"/>
                    <w:sz w:val="14"/>
                    <w:szCs w:val="14"/>
                  </w:rPr>
                  <w:t>2 Sulz a.N.</w:t>
                </w:r>
                <w:r w:rsidR="00B863F1">
                  <w:rPr>
                    <w:rFonts w:ascii="Franklin Gothic Medium" w:hAnsi="Franklin Gothic Medium"/>
                    <w:sz w:val="14"/>
                    <w:szCs w:val="14"/>
                  </w:rPr>
                  <w:t xml:space="preserve"> - Glatt</w:t>
                </w:r>
                <w:r w:rsidRPr="00837B9E">
                  <w:rPr>
                    <w:rFonts w:ascii="Franklin Gothic Medium" w:hAnsi="Franklin Gothic Medium"/>
                    <w:sz w:val="14"/>
                    <w:szCs w:val="14"/>
                  </w:rPr>
                  <w:t xml:space="preserve"> </w:t>
                </w:r>
                <w:r w:rsidRPr="00837B9E">
                  <w:rPr>
                    <w:rFonts w:ascii="Franklin Gothic Medium" w:hAnsi="Franklin Gothic Medium"/>
                    <w:sz w:val="14"/>
                    <w:szCs w:val="14"/>
                  </w:rPr>
                  <w:br/>
                  <w:t>F</w:t>
                </w:r>
                <w:r w:rsidR="001942D5" w:rsidRPr="00837B9E">
                  <w:rPr>
                    <w:rFonts w:ascii="Franklin Gothic Medium" w:hAnsi="Franklin Gothic Medium"/>
                    <w:sz w:val="14"/>
                    <w:szCs w:val="14"/>
                  </w:rPr>
                  <w:t>on</w:t>
                </w:r>
                <w:r w:rsidRPr="00837B9E">
                  <w:rPr>
                    <w:rFonts w:ascii="Franklin Gothic Medium" w:hAnsi="Franklin Gothic Medium"/>
                    <w:sz w:val="14"/>
                    <w:szCs w:val="14"/>
                  </w:rPr>
                  <w:t xml:space="preserve">:07482 </w:t>
                </w:r>
                <w:r w:rsidR="00837B9E" w:rsidRPr="00837B9E">
                  <w:rPr>
                    <w:rFonts w:ascii="Franklin Gothic Medium" w:hAnsi="Franklin Gothic Medium"/>
                    <w:sz w:val="14"/>
                    <w:szCs w:val="14"/>
                  </w:rPr>
                  <w:t>/</w:t>
                </w:r>
                <w:r w:rsidRPr="00837B9E">
                  <w:rPr>
                    <w:rFonts w:ascii="Franklin Gothic Medium" w:hAnsi="Franklin Gothic Medium"/>
                    <w:sz w:val="14"/>
                    <w:szCs w:val="14"/>
                  </w:rPr>
                  <w:t xml:space="preserve"> 807636 | </w:t>
                </w:r>
                <w:r w:rsidR="001942D5" w:rsidRPr="00837B9E">
                  <w:rPr>
                    <w:rFonts w:ascii="Franklin Gothic Medium" w:hAnsi="Franklin Gothic Medium"/>
                    <w:sz w:val="14"/>
                    <w:szCs w:val="14"/>
                  </w:rPr>
                  <w:t>Fax: 074</w:t>
                </w:r>
                <w:r w:rsidRPr="00837B9E">
                  <w:rPr>
                    <w:rFonts w:ascii="Franklin Gothic Medium" w:hAnsi="Franklin Gothic Medium"/>
                    <w:sz w:val="14"/>
                    <w:szCs w:val="14"/>
                  </w:rPr>
                  <w:t xml:space="preserve">82 </w:t>
                </w:r>
                <w:r w:rsidR="00837B9E" w:rsidRPr="00837B9E">
                  <w:rPr>
                    <w:rFonts w:ascii="Franklin Gothic Medium" w:hAnsi="Franklin Gothic Medium"/>
                    <w:sz w:val="14"/>
                    <w:szCs w:val="14"/>
                  </w:rPr>
                  <w:t>/</w:t>
                </w:r>
                <w:r w:rsidRPr="00837B9E">
                  <w:rPr>
                    <w:rFonts w:ascii="Franklin Gothic Medium" w:hAnsi="Franklin Gothic Medium"/>
                    <w:sz w:val="14"/>
                    <w:szCs w:val="14"/>
                  </w:rPr>
                  <w:t xml:space="preserve"> 807645</w:t>
                </w:r>
                <w:r w:rsidR="001942D5" w:rsidRPr="00837B9E">
                  <w:rPr>
                    <w:rFonts w:ascii="Franklin Gothic Medium" w:hAnsi="Franklin Gothic Medium"/>
                    <w:sz w:val="14"/>
                    <w:szCs w:val="14"/>
                  </w:rPr>
                  <w:br/>
                  <w:t>info@kueppers-bueromanagement.de | www.kueppers-bueromanagement.de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6F" w:rsidRDefault="00055F6F" w:rsidP="001942D5">
      <w:pPr>
        <w:spacing w:after="0" w:line="240" w:lineRule="auto"/>
      </w:pPr>
      <w:r>
        <w:separator/>
      </w:r>
    </w:p>
  </w:footnote>
  <w:footnote w:type="continuationSeparator" w:id="0">
    <w:p w:rsidR="00055F6F" w:rsidRDefault="00055F6F" w:rsidP="00194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1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55F6F"/>
    <w:rsid w:val="000212A8"/>
    <w:rsid w:val="00055F6F"/>
    <w:rsid w:val="000A5FB0"/>
    <w:rsid w:val="000B02C1"/>
    <w:rsid w:val="00114116"/>
    <w:rsid w:val="001779F2"/>
    <w:rsid w:val="001942D5"/>
    <w:rsid w:val="00265A4F"/>
    <w:rsid w:val="002764D1"/>
    <w:rsid w:val="002D4C79"/>
    <w:rsid w:val="00320FDF"/>
    <w:rsid w:val="003760D1"/>
    <w:rsid w:val="003F3FD5"/>
    <w:rsid w:val="0042096B"/>
    <w:rsid w:val="0042138F"/>
    <w:rsid w:val="0045318E"/>
    <w:rsid w:val="004E17BA"/>
    <w:rsid w:val="00500618"/>
    <w:rsid w:val="005139BA"/>
    <w:rsid w:val="0057535B"/>
    <w:rsid w:val="005D6DF4"/>
    <w:rsid w:val="006104AD"/>
    <w:rsid w:val="00615EB0"/>
    <w:rsid w:val="006A7C2F"/>
    <w:rsid w:val="006F7D90"/>
    <w:rsid w:val="00780F46"/>
    <w:rsid w:val="007A38FE"/>
    <w:rsid w:val="007F2584"/>
    <w:rsid w:val="00837B9E"/>
    <w:rsid w:val="00870FF8"/>
    <w:rsid w:val="008C1822"/>
    <w:rsid w:val="00916705"/>
    <w:rsid w:val="009847BA"/>
    <w:rsid w:val="00A37686"/>
    <w:rsid w:val="00A57312"/>
    <w:rsid w:val="00A81277"/>
    <w:rsid w:val="00A87FBF"/>
    <w:rsid w:val="00A93A5A"/>
    <w:rsid w:val="00AA4E8A"/>
    <w:rsid w:val="00AF08B7"/>
    <w:rsid w:val="00B32804"/>
    <w:rsid w:val="00B43027"/>
    <w:rsid w:val="00B653AE"/>
    <w:rsid w:val="00B70C32"/>
    <w:rsid w:val="00B863F1"/>
    <w:rsid w:val="00C76E2D"/>
    <w:rsid w:val="00C971CB"/>
    <w:rsid w:val="00CE5B60"/>
    <w:rsid w:val="00D23DC0"/>
    <w:rsid w:val="00D46C96"/>
    <w:rsid w:val="00D57920"/>
    <w:rsid w:val="00D709FE"/>
    <w:rsid w:val="00DC1439"/>
    <w:rsid w:val="00E17D97"/>
    <w:rsid w:val="00E52AE8"/>
    <w:rsid w:val="00E5622C"/>
    <w:rsid w:val="00E655AA"/>
    <w:rsid w:val="00E975AB"/>
    <w:rsid w:val="00ED520A"/>
    <w:rsid w:val="00EF09E2"/>
    <w:rsid w:val="00F55E85"/>
    <w:rsid w:val="00F93EAD"/>
    <w:rsid w:val="00FC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6C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81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2D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1942D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1942D5"/>
    <w:rPr>
      <w:rFonts w:ascii="Arial" w:eastAsia="Times New Roman" w:hAnsi="Arial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4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usanne\Eigene%20Dateien\K&#252;ppers_B&#252;ro\VERTR&#196;GE_UND_FORMULARE\Quitt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1EB4-063A-4F32-A108-103F2429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Quittung.dotx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Quittung</dc:title>
  <dc:subject>Buchhaltung</dc:subject>
  <dc:creator>Susanne Küppers</dc:creator>
  <cp:keywords>Kasse, Belege, Bargeld</cp:keywords>
  <dc:description/>
  <cp:lastModifiedBy>Susanne Küppers</cp:lastModifiedBy>
  <cp:revision>1</cp:revision>
  <cp:lastPrinted>2009-03-01T16:25:00Z</cp:lastPrinted>
  <dcterms:created xsi:type="dcterms:W3CDTF">2013-01-14T19:00:00Z</dcterms:created>
  <dcterms:modified xsi:type="dcterms:W3CDTF">2013-01-14T19:00:00Z</dcterms:modified>
</cp:coreProperties>
</file>